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3D361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</w:t>
            </w:r>
            <w:r w:rsidR="008E6E58" w:rsidRPr="00D50D69">
              <w:rPr>
                <w:sz w:val="24"/>
                <w:szCs w:val="24"/>
              </w:rPr>
              <w:t>ОАО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_______________ А.</w:t>
            </w:r>
            <w:r w:rsidR="003D3618">
              <w:rPr>
                <w:sz w:val="24"/>
                <w:szCs w:val="24"/>
              </w:rPr>
              <w:t>В</w:t>
            </w:r>
            <w:r w:rsidRPr="00D50D69">
              <w:rPr>
                <w:sz w:val="24"/>
                <w:szCs w:val="24"/>
              </w:rPr>
              <w:t xml:space="preserve">. </w:t>
            </w:r>
            <w:r w:rsidR="003D3618">
              <w:rPr>
                <w:sz w:val="24"/>
                <w:szCs w:val="24"/>
              </w:rPr>
              <w:t>Ильиных</w:t>
            </w:r>
          </w:p>
          <w:p w:rsidR="008E6E58" w:rsidRPr="00D50D69" w:rsidRDefault="008E6E58" w:rsidP="00F21D03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201</w:t>
            </w:r>
            <w:r w:rsidR="00F21D03">
              <w:rPr>
                <w:sz w:val="24"/>
                <w:szCs w:val="24"/>
              </w:rPr>
              <w:t>5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Default="008E6E58" w:rsidP="00515FAF">
      <w:pPr>
        <w:spacing w:line="276" w:lineRule="auto"/>
        <w:jc w:val="center"/>
        <w:rPr>
          <w:sz w:val="24"/>
          <w:szCs w:val="24"/>
        </w:rPr>
      </w:pPr>
      <w:r w:rsidRPr="00CD35BC">
        <w:rPr>
          <w:b/>
          <w:sz w:val="24"/>
          <w:szCs w:val="24"/>
        </w:rPr>
        <w:t xml:space="preserve">на </w:t>
      </w:r>
      <w:r w:rsidR="00515FAF" w:rsidRPr="00CD35BC">
        <w:rPr>
          <w:b/>
          <w:sz w:val="24"/>
          <w:szCs w:val="24"/>
        </w:rPr>
        <w:t>поставку</w:t>
      </w:r>
      <w:r w:rsidR="00515FAF">
        <w:rPr>
          <w:sz w:val="24"/>
          <w:szCs w:val="24"/>
        </w:rPr>
        <w:t xml:space="preserve"> </w:t>
      </w:r>
      <w:r w:rsidR="00D47369" w:rsidRPr="00D47369">
        <w:rPr>
          <w:sz w:val="24"/>
          <w:szCs w:val="24"/>
        </w:rPr>
        <w:t xml:space="preserve"> </w:t>
      </w:r>
      <w:r w:rsidR="00CD35BC" w:rsidRPr="00CC6F1D">
        <w:rPr>
          <w:rFonts w:cs="Times New Roman"/>
          <w:b/>
          <w:bCs/>
          <w:sz w:val="32"/>
          <w:szCs w:val="32"/>
        </w:rPr>
        <w:t>УАЗ Патриот</w:t>
      </w:r>
      <w:r w:rsidR="00CD35BC" w:rsidRPr="00CC6F1D">
        <w:rPr>
          <w:b/>
          <w:bCs/>
          <w:sz w:val="32"/>
          <w:szCs w:val="32"/>
        </w:rPr>
        <w:t xml:space="preserve"> </w:t>
      </w:r>
      <w:proofErr w:type="spellStart"/>
      <w:r w:rsidR="00CD35BC" w:rsidRPr="00CC6F1D">
        <w:rPr>
          <w:rFonts w:cs="Times New Roman"/>
          <w:b/>
          <w:sz w:val="32"/>
          <w:szCs w:val="32"/>
        </w:rPr>
        <w:t>Limited</w:t>
      </w:r>
      <w:proofErr w:type="spellEnd"/>
    </w:p>
    <w:p w:rsidR="00CD35BC" w:rsidRDefault="00CD35BC" w:rsidP="00515FAF">
      <w:pPr>
        <w:spacing w:line="276" w:lineRule="auto"/>
        <w:jc w:val="center"/>
        <w:rPr>
          <w:sz w:val="24"/>
          <w:szCs w:val="24"/>
        </w:rPr>
      </w:pPr>
    </w:p>
    <w:p w:rsidR="00CD35BC" w:rsidRPr="00D50D69" w:rsidRDefault="00CD35BC" w:rsidP="00515FAF">
      <w:pPr>
        <w:spacing w:line="276" w:lineRule="auto"/>
        <w:jc w:val="center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F4768AB" wp14:editId="3187434F">
            <wp:extent cx="3545758" cy="2638425"/>
            <wp:effectExtent l="0" t="0" r="0" b="0"/>
            <wp:docPr id="1" name="fancybox-img" descr="Фото Уаз Патриот Рестайлинг 2015 г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Фото Уаз Патриот Рестайлинг 2015 год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750" cy="264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E58" w:rsidRPr="00D50D69" w:rsidRDefault="008E6E58" w:rsidP="008E6E58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9A0E9C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50D69">
        <w:rPr>
          <w:sz w:val="24"/>
          <w:szCs w:val="24"/>
        </w:rPr>
        <w:t>ОАО «Якутская топливно-энергетическая компания» (ОАО «ЯТЭК»).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4B01FF">
        <w:rPr>
          <w:b/>
          <w:sz w:val="24"/>
          <w:szCs w:val="24"/>
        </w:rPr>
        <w:t>го</w:t>
      </w:r>
      <w:r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65534F" w:rsidRPr="00D50D69" w:rsidRDefault="00D4736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  <w:r>
        <w:rPr>
          <w:sz w:val="24"/>
          <w:szCs w:val="24"/>
        </w:rPr>
        <w:t>Внедорожник</w:t>
      </w:r>
      <w:r w:rsidRPr="00D47369">
        <w:t xml:space="preserve"> </w:t>
      </w:r>
      <w:r w:rsidRPr="00D47369">
        <w:rPr>
          <w:sz w:val="24"/>
          <w:szCs w:val="24"/>
        </w:rPr>
        <w:t xml:space="preserve">УАЗ-3163 UAZ </w:t>
      </w:r>
      <w:proofErr w:type="spellStart"/>
      <w:r w:rsidRPr="00D47369">
        <w:rPr>
          <w:sz w:val="24"/>
          <w:szCs w:val="24"/>
        </w:rPr>
        <w:t>Patriot</w:t>
      </w:r>
      <w:proofErr w:type="spellEnd"/>
    </w:p>
    <w:p w:rsidR="003A4702" w:rsidRDefault="004B01FF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ого</w:t>
      </w:r>
      <w:r w:rsid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</w:p>
    <w:p w:rsidR="00E5756C" w:rsidRPr="00984380" w:rsidRDefault="00C858DE" w:rsidP="00984380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И</w:t>
      </w:r>
      <w:r w:rsidRPr="00C858DE">
        <w:rPr>
          <w:sz w:val="24"/>
          <w:szCs w:val="24"/>
        </w:rPr>
        <w:t xml:space="preserve">спользуется для осуществления </w:t>
      </w:r>
      <w:r w:rsidR="00984380">
        <w:rPr>
          <w:sz w:val="24"/>
          <w:szCs w:val="24"/>
        </w:rPr>
        <w:t>перевозок пассажиров</w:t>
      </w:r>
      <w:r w:rsidRPr="00C858DE">
        <w:rPr>
          <w:sz w:val="24"/>
          <w:szCs w:val="24"/>
        </w:rPr>
        <w:t xml:space="preserve"> по любым видам дорог.</w:t>
      </w:r>
    </w:p>
    <w:p w:rsidR="00D0133A" w:rsidRDefault="00D0133A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3A4702" w:rsidRDefault="003A4702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>Колесная формула: 4x4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 xml:space="preserve">Количество мест: 5 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 xml:space="preserve">Габаритные размеры, </w:t>
      </w:r>
      <w:proofErr w:type="gramStart"/>
      <w:r w:rsidRPr="00D47369">
        <w:rPr>
          <w:sz w:val="24"/>
          <w:szCs w:val="24"/>
        </w:rPr>
        <w:t>мм</w:t>
      </w:r>
      <w:proofErr w:type="gramEnd"/>
      <w:r w:rsidRPr="00D47369">
        <w:rPr>
          <w:sz w:val="24"/>
          <w:szCs w:val="24"/>
        </w:rPr>
        <w:t>: 4647x2080x1900/2000 (с дугами на крыше)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 xml:space="preserve">Дорожный просвет, </w:t>
      </w:r>
      <w:proofErr w:type="gramStart"/>
      <w:r w:rsidRPr="00D47369">
        <w:rPr>
          <w:sz w:val="24"/>
          <w:szCs w:val="24"/>
        </w:rPr>
        <w:t>мм</w:t>
      </w:r>
      <w:proofErr w:type="gramEnd"/>
      <w:r w:rsidRPr="00D47369">
        <w:rPr>
          <w:sz w:val="24"/>
          <w:szCs w:val="24"/>
        </w:rPr>
        <w:t>: 210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 xml:space="preserve">Масса </w:t>
      </w:r>
      <w:proofErr w:type="gramStart"/>
      <w:r w:rsidRPr="00D47369">
        <w:rPr>
          <w:sz w:val="24"/>
          <w:szCs w:val="24"/>
        </w:rPr>
        <w:t>снаряженного</w:t>
      </w:r>
      <w:proofErr w:type="gramEnd"/>
      <w:r w:rsidRPr="00D47369">
        <w:rPr>
          <w:sz w:val="24"/>
          <w:szCs w:val="24"/>
        </w:rPr>
        <w:t xml:space="preserve"> а/м, кг: 2070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 xml:space="preserve">Полная масса, </w:t>
      </w:r>
      <w:proofErr w:type="gramStart"/>
      <w:r w:rsidRPr="00D47369">
        <w:rPr>
          <w:sz w:val="24"/>
          <w:szCs w:val="24"/>
        </w:rPr>
        <w:t>кг</w:t>
      </w:r>
      <w:proofErr w:type="gramEnd"/>
      <w:r w:rsidRPr="00D47369">
        <w:rPr>
          <w:sz w:val="24"/>
          <w:szCs w:val="24"/>
        </w:rPr>
        <w:t>: 2670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proofErr w:type="spellStart"/>
      <w:r w:rsidRPr="00D47369">
        <w:rPr>
          <w:sz w:val="24"/>
          <w:szCs w:val="24"/>
        </w:rPr>
        <w:t>Грузоподьёмность</w:t>
      </w:r>
      <w:proofErr w:type="spellEnd"/>
      <w:r w:rsidRPr="00D47369">
        <w:rPr>
          <w:sz w:val="24"/>
          <w:szCs w:val="24"/>
        </w:rPr>
        <w:t>, кг: 800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 xml:space="preserve">Максимальная скорость, </w:t>
      </w:r>
      <w:proofErr w:type="gramStart"/>
      <w:r w:rsidRPr="00D47369">
        <w:rPr>
          <w:sz w:val="24"/>
          <w:szCs w:val="24"/>
        </w:rPr>
        <w:t>км</w:t>
      </w:r>
      <w:proofErr w:type="gramEnd"/>
      <w:r w:rsidRPr="00D47369">
        <w:rPr>
          <w:sz w:val="24"/>
          <w:szCs w:val="24"/>
        </w:rPr>
        <w:t>/ч: 150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>Расход топлива при 90 км/ч, л/100 км: городской цикл - 14,0 / загородный цикл - 10,4 / смешанный цикл - 13,2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>Двигатель: ЗМЗ-409.10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>Топливо: бензин Аи-92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 xml:space="preserve">Объем, </w:t>
      </w:r>
      <w:proofErr w:type="gramStart"/>
      <w:r w:rsidRPr="00D47369">
        <w:rPr>
          <w:sz w:val="24"/>
          <w:szCs w:val="24"/>
        </w:rPr>
        <w:t>л</w:t>
      </w:r>
      <w:proofErr w:type="gramEnd"/>
      <w:r w:rsidRPr="00D47369">
        <w:rPr>
          <w:sz w:val="24"/>
          <w:szCs w:val="24"/>
        </w:rPr>
        <w:t>: 2,693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 xml:space="preserve">Макс. мощность, </w:t>
      </w:r>
      <w:proofErr w:type="spellStart"/>
      <w:r w:rsidRPr="00D47369">
        <w:rPr>
          <w:sz w:val="24"/>
          <w:szCs w:val="24"/>
        </w:rPr>
        <w:t>л.с</w:t>
      </w:r>
      <w:proofErr w:type="spellEnd"/>
      <w:r w:rsidRPr="00D47369">
        <w:rPr>
          <w:sz w:val="24"/>
          <w:szCs w:val="24"/>
        </w:rPr>
        <w:t>./кВт/</w:t>
      </w:r>
      <w:proofErr w:type="gramStart"/>
      <w:r w:rsidRPr="00D47369">
        <w:rPr>
          <w:sz w:val="24"/>
          <w:szCs w:val="24"/>
        </w:rPr>
        <w:t>об</w:t>
      </w:r>
      <w:proofErr w:type="gramEnd"/>
      <w:r w:rsidRPr="00D47369">
        <w:rPr>
          <w:sz w:val="24"/>
          <w:szCs w:val="24"/>
        </w:rPr>
        <w:t>/мин: 128/ 94,1/ 4400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lastRenderedPageBreak/>
        <w:t xml:space="preserve">Макс. крутящий момент, </w:t>
      </w:r>
      <w:proofErr w:type="spellStart"/>
      <w:r w:rsidRPr="00D47369">
        <w:rPr>
          <w:sz w:val="24"/>
          <w:szCs w:val="24"/>
        </w:rPr>
        <w:t>Нм</w:t>
      </w:r>
      <w:proofErr w:type="spellEnd"/>
      <w:r w:rsidRPr="00D47369">
        <w:rPr>
          <w:sz w:val="24"/>
          <w:szCs w:val="24"/>
        </w:rPr>
        <w:t>/</w:t>
      </w:r>
      <w:proofErr w:type="gramStart"/>
      <w:r w:rsidRPr="00D47369">
        <w:rPr>
          <w:sz w:val="24"/>
          <w:szCs w:val="24"/>
        </w:rPr>
        <w:t>об</w:t>
      </w:r>
      <w:proofErr w:type="gramEnd"/>
      <w:r w:rsidRPr="00D47369">
        <w:rPr>
          <w:sz w:val="24"/>
          <w:szCs w:val="24"/>
        </w:rPr>
        <w:t>/мин: 217,6/2500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>Коробка передач: механическая, 5-ступенчатая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>Раздаточная коробка: 2-ступенчатая (I - 1 II - 1,95)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>Передние тормоза: дисковые вентилируемые, с двумя цилиндрами, с плавающей скобой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>Задние тормоза: барабанного типа, с одним цилиндром, с автоматическим регулированием зазора между накладками и барабаном</w:t>
      </w:r>
    </w:p>
    <w:p w:rsidR="00D47369" w:rsidRP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 xml:space="preserve">Шины: 225/75R16 </w:t>
      </w:r>
    </w:p>
    <w:p w:rsidR="00984380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47369">
        <w:rPr>
          <w:sz w:val="24"/>
          <w:szCs w:val="24"/>
        </w:rPr>
        <w:t>Кондиционер</w:t>
      </w:r>
      <w:r w:rsidR="00CD35BC">
        <w:rPr>
          <w:sz w:val="24"/>
          <w:szCs w:val="24"/>
        </w:rPr>
        <w:t>, дополнительный отопитель салона</w:t>
      </w:r>
      <w:r w:rsidRPr="00D47369">
        <w:rPr>
          <w:sz w:val="24"/>
          <w:szCs w:val="24"/>
        </w:rPr>
        <w:t>,</w:t>
      </w:r>
      <w:r w:rsidR="00CD35BC">
        <w:rPr>
          <w:sz w:val="24"/>
          <w:szCs w:val="24"/>
        </w:rPr>
        <w:t xml:space="preserve"> электропривод</w:t>
      </w:r>
      <w:r w:rsidRPr="00D47369">
        <w:rPr>
          <w:sz w:val="24"/>
          <w:szCs w:val="24"/>
        </w:rPr>
        <w:t xml:space="preserve"> стеклоподъемников,</w:t>
      </w:r>
      <w:r>
        <w:rPr>
          <w:sz w:val="24"/>
          <w:szCs w:val="24"/>
        </w:rPr>
        <w:t xml:space="preserve"> </w:t>
      </w:r>
      <w:r w:rsidRPr="00D47369">
        <w:rPr>
          <w:sz w:val="24"/>
          <w:szCs w:val="24"/>
        </w:rPr>
        <w:t>подогрев передних</w:t>
      </w:r>
      <w:r w:rsidR="00CD35BC">
        <w:rPr>
          <w:sz w:val="24"/>
          <w:szCs w:val="24"/>
        </w:rPr>
        <w:t xml:space="preserve"> и задних </w:t>
      </w:r>
      <w:r w:rsidRPr="00D47369">
        <w:rPr>
          <w:sz w:val="24"/>
          <w:szCs w:val="24"/>
        </w:rPr>
        <w:t>сидений, сигнализация, литые диски, полиуретановые коврики салона и багажника</w:t>
      </w:r>
      <w:r w:rsidR="00984380" w:rsidRPr="00984380">
        <w:rPr>
          <w:sz w:val="24"/>
          <w:szCs w:val="24"/>
        </w:rPr>
        <w:t>.</w:t>
      </w:r>
    </w:p>
    <w:p w:rsid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3A4702" w:rsidRPr="003A4702" w:rsidRDefault="003A4702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658D6" w:rsidRPr="00984380" w:rsidRDefault="004658D6" w:rsidP="00984380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t>Общие требования к поставке: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A05F5">
        <w:rPr>
          <w:sz w:val="24"/>
          <w:szCs w:val="24"/>
        </w:rPr>
        <w:t xml:space="preserve">Продукция должна иметь  </w:t>
      </w:r>
      <w:r w:rsidRPr="004658D6">
        <w:rPr>
          <w:sz w:val="24"/>
          <w:szCs w:val="24"/>
        </w:rPr>
        <w:t>техническое описание,</w:t>
      </w:r>
      <w:r w:rsidR="00BA05F5">
        <w:rPr>
          <w:sz w:val="24"/>
          <w:szCs w:val="24"/>
        </w:rPr>
        <w:t xml:space="preserve"> руководство по эксплуатации,</w:t>
      </w:r>
      <w:r w:rsidRPr="004658D6">
        <w:rPr>
          <w:sz w:val="24"/>
          <w:szCs w:val="24"/>
        </w:rPr>
        <w:t xml:space="preserve"> действующий на террит</w:t>
      </w:r>
      <w:r>
        <w:rPr>
          <w:sz w:val="24"/>
          <w:szCs w:val="24"/>
        </w:rPr>
        <w:t>ории РФ сертификат соответствия</w:t>
      </w:r>
      <w:r w:rsidR="00896C0F">
        <w:rPr>
          <w:sz w:val="24"/>
          <w:szCs w:val="24"/>
        </w:rPr>
        <w:t xml:space="preserve"> </w:t>
      </w:r>
      <w:proofErr w:type="gramStart"/>
      <w:r w:rsidR="00896C0F">
        <w:rPr>
          <w:sz w:val="24"/>
          <w:szCs w:val="24"/>
        </w:rPr>
        <w:t>ТР</w:t>
      </w:r>
      <w:proofErr w:type="gramEnd"/>
      <w:r w:rsidR="00896C0F">
        <w:rPr>
          <w:sz w:val="24"/>
          <w:szCs w:val="24"/>
        </w:rPr>
        <w:t xml:space="preserve"> ТС 032-2013</w:t>
      </w:r>
      <w:r>
        <w:rPr>
          <w:sz w:val="24"/>
          <w:szCs w:val="24"/>
        </w:rPr>
        <w:t xml:space="preserve">, </w:t>
      </w:r>
      <w:r w:rsidR="00BA05F5">
        <w:rPr>
          <w:sz w:val="24"/>
          <w:szCs w:val="24"/>
        </w:rPr>
        <w:t>паспор</w:t>
      </w:r>
      <w:r w:rsidR="001361BD">
        <w:rPr>
          <w:sz w:val="24"/>
          <w:szCs w:val="24"/>
        </w:rPr>
        <w:t>т транспортного средства (ПТС)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</w:t>
      </w:r>
      <w:r w:rsidR="00BA05F5">
        <w:rPr>
          <w:sz w:val="24"/>
          <w:szCs w:val="24"/>
        </w:rPr>
        <w:t>, год выпуска не позднее 201</w:t>
      </w:r>
      <w:r w:rsidR="000A4B10">
        <w:rPr>
          <w:sz w:val="24"/>
          <w:szCs w:val="24"/>
        </w:rPr>
        <w:t>6</w:t>
      </w:r>
      <w:bookmarkStart w:id="0" w:name="_GoBack"/>
      <w:bookmarkEnd w:id="0"/>
      <w:r w:rsidR="00BA05F5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 w:rsidR="00BA05F5">
        <w:rPr>
          <w:sz w:val="24"/>
          <w:szCs w:val="24"/>
        </w:rPr>
        <w:t>перечень документов, указанных в п.5.1</w:t>
      </w:r>
      <w:r>
        <w:rPr>
          <w:sz w:val="24"/>
          <w:szCs w:val="24"/>
        </w:rPr>
        <w:t>.</w:t>
      </w:r>
    </w:p>
    <w:p w:rsidR="001361BD" w:rsidRDefault="001361BD" w:rsidP="00A476CE">
      <w:pPr>
        <w:spacing w:line="276" w:lineRule="auto"/>
        <w:ind w:left="1134" w:firstLine="0"/>
        <w:rPr>
          <w:sz w:val="24"/>
          <w:szCs w:val="24"/>
        </w:rPr>
      </w:pPr>
    </w:p>
    <w:p w:rsidR="00A476CE" w:rsidRDefault="00A476CE" w:rsidP="00A476CE">
      <w:pPr>
        <w:spacing w:line="276" w:lineRule="auto"/>
        <w:ind w:left="1134" w:firstLine="0"/>
        <w:rPr>
          <w:sz w:val="24"/>
          <w:szCs w:val="24"/>
        </w:rPr>
      </w:pPr>
    </w:p>
    <w:p w:rsidR="00CD35BC" w:rsidRDefault="00CD35BC" w:rsidP="00A476CE">
      <w:pPr>
        <w:spacing w:line="276" w:lineRule="auto"/>
        <w:ind w:left="1134" w:firstLine="0"/>
        <w:rPr>
          <w:sz w:val="24"/>
          <w:szCs w:val="24"/>
        </w:rPr>
      </w:pPr>
    </w:p>
    <w:p w:rsidR="00CD35BC" w:rsidRDefault="00CD35BC" w:rsidP="00A476CE">
      <w:pPr>
        <w:spacing w:line="276" w:lineRule="auto"/>
        <w:ind w:left="1134" w:firstLine="0"/>
        <w:rPr>
          <w:sz w:val="24"/>
          <w:szCs w:val="24"/>
        </w:rPr>
      </w:pPr>
    </w:p>
    <w:p w:rsidR="00CD35BC" w:rsidRDefault="00CD35BC" w:rsidP="00A476CE">
      <w:pPr>
        <w:spacing w:line="276" w:lineRule="auto"/>
        <w:ind w:left="1134" w:firstLine="0"/>
        <w:rPr>
          <w:sz w:val="24"/>
          <w:szCs w:val="24"/>
        </w:rPr>
      </w:pPr>
    </w:p>
    <w:p w:rsidR="00CD35BC" w:rsidRPr="00A476CE" w:rsidRDefault="00CD35BC" w:rsidP="00A476CE">
      <w:pPr>
        <w:spacing w:line="276" w:lineRule="auto"/>
        <w:ind w:left="1134" w:firstLine="0"/>
        <w:rPr>
          <w:sz w:val="24"/>
          <w:szCs w:val="24"/>
        </w:rPr>
      </w:pP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42"/>
      </w:tblGrid>
      <w:tr w:rsidR="00657FD0" w:rsidRPr="00B42324" w:rsidTr="002067F2">
        <w:tc>
          <w:tcPr>
            <w:tcW w:w="4820" w:type="dxa"/>
          </w:tcPr>
          <w:p w:rsidR="00657FD0" w:rsidRPr="00B42324" w:rsidRDefault="00657FD0" w:rsidP="002067F2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Начальник УТ ОАО «ЯТЭК»</w:t>
            </w:r>
          </w:p>
        </w:tc>
        <w:tc>
          <w:tcPr>
            <w:tcW w:w="4642" w:type="dxa"/>
          </w:tcPr>
          <w:p w:rsidR="00657FD0" w:rsidRPr="00B42324" w:rsidRDefault="00657FD0" w:rsidP="002067F2">
            <w:pPr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Джамалдинов М.Г.</w:t>
            </w:r>
          </w:p>
        </w:tc>
      </w:tr>
    </w:tbl>
    <w:p w:rsidR="008338EE" w:rsidRPr="00D50D69" w:rsidRDefault="008338EE" w:rsidP="001361BD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D47369">
      <w:pgSz w:w="11906" w:h="16838"/>
      <w:pgMar w:top="993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A4B10"/>
    <w:rsid w:val="000C59D8"/>
    <w:rsid w:val="00101A3E"/>
    <w:rsid w:val="001361BD"/>
    <w:rsid w:val="00232C63"/>
    <w:rsid w:val="00291BDC"/>
    <w:rsid w:val="002C6F7F"/>
    <w:rsid w:val="002F6F91"/>
    <w:rsid w:val="003914E5"/>
    <w:rsid w:val="003A4702"/>
    <w:rsid w:val="003B0C85"/>
    <w:rsid w:val="003D12F8"/>
    <w:rsid w:val="003D3618"/>
    <w:rsid w:val="004256E8"/>
    <w:rsid w:val="004546EC"/>
    <w:rsid w:val="004658D6"/>
    <w:rsid w:val="00497138"/>
    <w:rsid w:val="004B01FF"/>
    <w:rsid w:val="004C0705"/>
    <w:rsid w:val="004D4C7C"/>
    <w:rsid w:val="00506461"/>
    <w:rsid w:val="00515FAF"/>
    <w:rsid w:val="00583FAC"/>
    <w:rsid w:val="0065534F"/>
    <w:rsid w:val="00657FD0"/>
    <w:rsid w:val="00693950"/>
    <w:rsid w:val="006D48F8"/>
    <w:rsid w:val="0073277D"/>
    <w:rsid w:val="007A163E"/>
    <w:rsid w:val="007B08C1"/>
    <w:rsid w:val="007D410A"/>
    <w:rsid w:val="007E0B19"/>
    <w:rsid w:val="0080585D"/>
    <w:rsid w:val="0082121D"/>
    <w:rsid w:val="008338EE"/>
    <w:rsid w:val="00896C0F"/>
    <w:rsid w:val="008E0BF3"/>
    <w:rsid w:val="008E6E58"/>
    <w:rsid w:val="009514B0"/>
    <w:rsid w:val="00957ED3"/>
    <w:rsid w:val="00984380"/>
    <w:rsid w:val="009A0E9C"/>
    <w:rsid w:val="009E6E91"/>
    <w:rsid w:val="00A476CE"/>
    <w:rsid w:val="00A87210"/>
    <w:rsid w:val="00AA1316"/>
    <w:rsid w:val="00B33925"/>
    <w:rsid w:val="00B42324"/>
    <w:rsid w:val="00BA05F5"/>
    <w:rsid w:val="00BC45FF"/>
    <w:rsid w:val="00C80BA8"/>
    <w:rsid w:val="00C858DE"/>
    <w:rsid w:val="00CD35BC"/>
    <w:rsid w:val="00D0133A"/>
    <w:rsid w:val="00D06825"/>
    <w:rsid w:val="00D07D8D"/>
    <w:rsid w:val="00D40D54"/>
    <w:rsid w:val="00D47369"/>
    <w:rsid w:val="00D50D69"/>
    <w:rsid w:val="00D83851"/>
    <w:rsid w:val="00DC4E19"/>
    <w:rsid w:val="00E5756C"/>
    <w:rsid w:val="00E96CA4"/>
    <w:rsid w:val="00EC7E04"/>
    <w:rsid w:val="00F02929"/>
    <w:rsid w:val="00F21D03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Лазуренко Евгений Сергеевич</cp:lastModifiedBy>
  <cp:revision>4</cp:revision>
  <cp:lastPrinted>2015-12-10T04:56:00Z</cp:lastPrinted>
  <dcterms:created xsi:type="dcterms:W3CDTF">2015-12-10T00:48:00Z</dcterms:created>
  <dcterms:modified xsi:type="dcterms:W3CDTF">2015-12-10T04:57:00Z</dcterms:modified>
</cp:coreProperties>
</file>